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F6" w:rsidRDefault="00F50AF6"/>
    <w:tbl>
      <w:tblPr>
        <w:tblW w:w="10173" w:type="dxa"/>
        <w:tblBorders>
          <w:insideH w:val="single" w:sz="4" w:space="0" w:color="auto"/>
        </w:tblBorders>
        <w:tblLook w:val="04A0"/>
      </w:tblPr>
      <w:tblGrid>
        <w:gridCol w:w="3369"/>
        <w:gridCol w:w="6804"/>
      </w:tblGrid>
      <w:tr w:rsidR="00F50AF6" w:rsidTr="006C0BF1">
        <w:tc>
          <w:tcPr>
            <w:tcW w:w="3369" w:type="dxa"/>
            <w:shd w:val="clear" w:color="auto" w:fill="auto"/>
          </w:tcPr>
          <w:p w:rsidR="00F50AF6" w:rsidRDefault="00F50AF6" w:rsidP="00F50AF6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</w:p>
          <w:p w:rsidR="00F50AF6" w:rsidRDefault="00F50AF6" w:rsidP="00F50AF6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347085" cy="700971"/>
                  <wp:effectExtent l="19050" t="0" r="5465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873" cy="703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F50AF6" w:rsidRPr="00DC4017" w:rsidRDefault="00F50AF6" w:rsidP="006C0BF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F50AF6" w:rsidRDefault="00F50AF6" w:rsidP="006C0BF1">
            <w:pPr>
              <w:pStyle w:val="lfej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>
              <w:t>KERESZTURY DEZSŐ Városi Művelődési Központ</w:t>
            </w:r>
          </w:p>
          <w:p w:rsidR="00F50AF6" w:rsidRDefault="00F50AF6" w:rsidP="006C0BF1">
            <w:pPr>
              <w:pStyle w:val="lfej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>
              <w:t>8900 Zalaegerszeg, Landorhegyi út. 21.</w:t>
            </w:r>
          </w:p>
          <w:p w:rsidR="00F50AF6" w:rsidRPr="007F3404" w:rsidRDefault="00F50AF6" w:rsidP="006C0BF1">
            <w:pPr>
              <w:pStyle w:val="lfej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</w:p>
          <w:p w:rsidR="00F50AF6" w:rsidRDefault="00F50AF6" w:rsidP="006C0BF1">
            <w:pPr>
              <w:pStyle w:val="lfej"/>
              <w:tabs>
                <w:tab w:val="clear" w:pos="4536"/>
                <w:tab w:val="clear" w:pos="9072"/>
              </w:tabs>
              <w:jc w:val="right"/>
            </w:pPr>
            <w:bookmarkStart w:id="0" w:name="_Hlk505691685"/>
            <w:r>
              <w:t>EFOP-3.3.2-16-2016-00213</w:t>
            </w:r>
          </w:p>
          <w:bookmarkEnd w:id="0"/>
          <w:p w:rsidR="00F50AF6" w:rsidRDefault="00F50AF6" w:rsidP="006C0BF1">
            <w:pPr>
              <w:pStyle w:val="lfej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:rsidR="008871AD" w:rsidRDefault="008871AD" w:rsidP="001A022E">
      <w:pPr>
        <w:tabs>
          <w:tab w:val="left" w:pos="360"/>
        </w:tabs>
        <w:jc w:val="center"/>
        <w:rPr>
          <w:rFonts w:ascii="Comic Sans MS" w:hAnsi="Comic Sans MS"/>
          <w:sz w:val="28"/>
          <w:szCs w:val="28"/>
        </w:rPr>
      </w:pPr>
    </w:p>
    <w:p w:rsidR="003915F3" w:rsidRPr="00F50AF6" w:rsidRDefault="00F50AF6" w:rsidP="00A44091">
      <w:pPr>
        <w:tabs>
          <w:tab w:val="left" w:pos="360"/>
        </w:tabs>
        <w:jc w:val="center"/>
        <w:rPr>
          <w:rFonts w:ascii="Comic Sans MS" w:hAnsi="Comic Sans MS"/>
          <w:b/>
        </w:rPr>
      </w:pPr>
      <w:r w:rsidRPr="00F50AF6">
        <w:rPr>
          <w:rFonts w:ascii="Comic Sans MS" w:hAnsi="Comic Sans MS"/>
          <w:b/>
          <w:sz w:val="28"/>
          <w:szCs w:val="28"/>
        </w:rPr>
        <w:t>FELHÍVÁS</w:t>
      </w:r>
    </w:p>
    <w:p w:rsidR="00897BAA" w:rsidRPr="00D16442" w:rsidRDefault="00897BAA" w:rsidP="002A3B04">
      <w:pPr>
        <w:tabs>
          <w:tab w:val="left" w:pos="360"/>
        </w:tabs>
        <w:jc w:val="center"/>
        <w:rPr>
          <w:rFonts w:ascii="Ravie" w:hAnsi="Ravie"/>
          <w:b/>
          <w:sz w:val="16"/>
          <w:szCs w:val="16"/>
        </w:rPr>
      </w:pPr>
    </w:p>
    <w:p w:rsidR="00A44091" w:rsidRPr="007D399B" w:rsidRDefault="009B3D39" w:rsidP="009B3D39">
      <w:pPr>
        <w:tabs>
          <w:tab w:val="left" w:pos="360"/>
          <w:tab w:val="center" w:pos="5102"/>
          <w:tab w:val="left" w:pos="7170"/>
        </w:tabs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ab/>
      </w:r>
      <w:r>
        <w:rPr>
          <w:rFonts w:asciiTheme="minorHAnsi" w:hAnsiTheme="minorHAnsi"/>
          <w:b/>
          <w:sz w:val="36"/>
          <w:szCs w:val="36"/>
        </w:rPr>
        <w:tab/>
      </w:r>
      <w:r w:rsidR="00A44091" w:rsidRPr="007D399B">
        <w:rPr>
          <w:rFonts w:asciiTheme="minorHAnsi" w:hAnsiTheme="minorHAnsi"/>
          <w:b/>
          <w:sz w:val="36"/>
          <w:szCs w:val="36"/>
        </w:rPr>
        <w:t>HUNCUT FESZTIVÁL</w:t>
      </w:r>
      <w:r>
        <w:rPr>
          <w:rFonts w:asciiTheme="minorHAnsi" w:hAnsiTheme="minorHAnsi"/>
          <w:b/>
          <w:sz w:val="36"/>
          <w:szCs w:val="36"/>
        </w:rPr>
        <w:tab/>
      </w:r>
    </w:p>
    <w:p w:rsidR="002D6F4A" w:rsidRPr="007D399B" w:rsidRDefault="002D6F4A" w:rsidP="00A44091">
      <w:pPr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</w:rPr>
      </w:pPr>
      <w:r w:rsidRPr="007D399B">
        <w:rPr>
          <w:rFonts w:asciiTheme="minorHAnsi" w:hAnsiTheme="minorHAnsi"/>
          <w:b/>
          <w:sz w:val="36"/>
          <w:szCs w:val="36"/>
        </w:rPr>
        <w:t>„ÉN VAGYOK A SZÍNPADON”</w:t>
      </w:r>
    </w:p>
    <w:p w:rsidR="00F50AF6" w:rsidRPr="00A44091" w:rsidRDefault="00F50AF6" w:rsidP="002D6F4A">
      <w:pPr>
        <w:jc w:val="center"/>
        <w:rPr>
          <w:rFonts w:ascii="Ravie" w:hAnsi="Ravie"/>
        </w:rPr>
      </w:pPr>
    </w:p>
    <w:p w:rsidR="002D6F4A" w:rsidRPr="007D399B" w:rsidRDefault="00031655" w:rsidP="002D6F4A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2019. május 8</w:t>
      </w:r>
      <w:r w:rsidR="00F50AF6" w:rsidRPr="007D399B">
        <w:rPr>
          <w:rFonts w:asciiTheme="minorHAnsi" w:hAnsiTheme="minorHAnsi"/>
          <w:b/>
          <w:sz w:val="32"/>
          <w:szCs w:val="32"/>
        </w:rPr>
        <w:t>.</w:t>
      </w:r>
      <w:r w:rsidR="002D6F4A" w:rsidRPr="007D399B">
        <w:rPr>
          <w:rFonts w:asciiTheme="minorHAnsi" w:hAnsiTheme="minorHAnsi"/>
          <w:b/>
          <w:sz w:val="32"/>
          <w:szCs w:val="32"/>
        </w:rPr>
        <w:t xml:space="preserve"> </w:t>
      </w:r>
      <w:r w:rsidR="00F50AF6" w:rsidRPr="007D399B">
        <w:rPr>
          <w:rFonts w:asciiTheme="minorHAnsi" w:hAnsiTheme="minorHAnsi"/>
          <w:b/>
          <w:sz w:val="32"/>
          <w:szCs w:val="32"/>
        </w:rPr>
        <w:t>(szerda) 14 óra</w:t>
      </w:r>
    </w:p>
    <w:p w:rsidR="00F50AF6" w:rsidRPr="00A44091" w:rsidRDefault="00F50AF6" w:rsidP="002D6F4A">
      <w:pPr>
        <w:jc w:val="center"/>
        <w:rPr>
          <w:rFonts w:asciiTheme="minorHAnsi" w:hAnsiTheme="minorHAnsi"/>
          <w:b/>
          <w:sz w:val="22"/>
          <w:szCs w:val="22"/>
        </w:rPr>
      </w:pPr>
    </w:p>
    <w:p w:rsidR="00F50AF6" w:rsidRPr="007D399B" w:rsidRDefault="00F50AF6" w:rsidP="007D399B">
      <w:pPr>
        <w:jc w:val="both"/>
        <w:rPr>
          <w:rFonts w:asciiTheme="minorHAnsi" w:hAnsiTheme="minorHAnsi"/>
          <w:bCs/>
          <w:sz w:val="22"/>
          <w:szCs w:val="22"/>
        </w:rPr>
      </w:pPr>
      <w:r w:rsidRPr="007D399B">
        <w:rPr>
          <w:rFonts w:asciiTheme="minorHAnsi" w:hAnsiTheme="minorHAnsi"/>
          <w:b/>
          <w:bCs/>
          <w:sz w:val="22"/>
          <w:szCs w:val="22"/>
        </w:rPr>
        <w:t>Helyszín:</w:t>
      </w:r>
      <w:r w:rsidRPr="00A44091">
        <w:rPr>
          <w:rFonts w:asciiTheme="minorHAnsi" w:hAnsiTheme="minorHAnsi"/>
          <w:bCs/>
          <w:sz w:val="22"/>
          <w:szCs w:val="22"/>
        </w:rPr>
        <w:t xml:space="preserve"> Keresztury Dezső Városi Művelődési Központ telephelye, az</w:t>
      </w:r>
      <w:r w:rsidR="007D399B">
        <w:rPr>
          <w:rFonts w:asciiTheme="minorHAnsi" w:hAnsiTheme="minorHAnsi"/>
          <w:bCs/>
          <w:sz w:val="22"/>
          <w:szCs w:val="22"/>
        </w:rPr>
        <w:t xml:space="preserve"> </w:t>
      </w:r>
      <w:r w:rsidRPr="00A44091">
        <w:rPr>
          <w:rFonts w:asciiTheme="minorHAnsi" w:hAnsiTheme="minorHAnsi"/>
          <w:b/>
          <w:bCs/>
          <w:sz w:val="22"/>
          <w:szCs w:val="22"/>
        </w:rPr>
        <w:t>Apáczai Csere János Művelődési Központ</w:t>
      </w:r>
    </w:p>
    <w:p w:rsidR="00F50AF6" w:rsidRPr="00A44091" w:rsidRDefault="00F50AF6" w:rsidP="007D399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A44091">
        <w:rPr>
          <w:rFonts w:asciiTheme="minorHAnsi" w:hAnsiTheme="minorHAnsi"/>
          <w:b/>
          <w:bCs/>
          <w:sz w:val="22"/>
          <w:szCs w:val="22"/>
        </w:rPr>
        <w:t>(8900 Zalaegerszeg, Apáczai tér 5.)</w:t>
      </w:r>
    </w:p>
    <w:p w:rsidR="00F50AF6" w:rsidRPr="00A44091" w:rsidRDefault="00F50AF6" w:rsidP="002D6F4A">
      <w:pPr>
        <w:jc w:val="center"/>
        <w:rPr>
          <w:rFonts w:asciiTheme="minorHAnsi" w:hAnsiTheme="minorHAnsi"/>
          <w:b/>
          <w:sz w:val="22"/>
          <w:szCs w:val="22"/>
        </w:rPr>
      </w:pPr>
    </w:p>
    <w:p w:rsidR="00F50AF6" w:rsidRPr="00A44091" w:rsidRDefault="00F50AF6" w:rsidP="00F50AF6">
      <w:pPr>
        <w:jc w:val="both"/>
        <w:rPr>
          <w:rFonts w:asciiTheme="minorHAnsi" w:hAnsiTheme="minorHAnsi"/>
          <w:b/>
          <w:sz w:val="22"/>
          <w:szCs w:val="22"/>
        </w:rPr>
      </w:pPr>
    </w:p>
    <w:p w:rsidR="00D81162" w:rsidRPr="00A44091" w:rsidRDefault="00D81162" w:rsidP="00D81162">
      <w:pPr>
        <w:tabs>
          <w:tab w:val="left" w:pos="360"/>
        </w:tabs>
        <w:jc w:val="center"/>
        <w:rPr>
          <w:rFonts w:asciiTheme="minorHAnsi" w:hAnsiTheme="minorHAnsi"/>
          <w:b/>
          <w:sz w:val="22"/>
          <w:szCs w:val="22"/>
        </w:rPr>
      </w:pPr>
      <w:r w:rsidRPr="00A44091">
        <w:rPr>
          <w:rFonts w:asciiTheme="minorHAnsi" w:hAnsiTheme="minorHAnsi"/>
          <w:b/>
          <w:sz w:val="22"/>
          <w:szCs w:val="22"/>
        </w:rPr>
        <w:t>Miről szól a Huncut Fesztivál?</w:t>
      </w:r>
    </w:p>
    <w:p w:rsidR="00F50AF6" w:rsidRPr="007D399B" w:rsidRDefault="00F50AF6" w:rsidP="00D81162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7D399B">
        <w:rPr>
          <w:rFonts w:asciiTheme="minorHAnsi" w:hAnsiTheme="minorHAnsi"/>
          <w:sz w:val="22"/>
          <w:szCs w:val="22"/>
        </w:rPr>
        <w:t>Bemutatkozási lehetőséget kínálunk mindazoknak a gyerekeknek, akiknek eddig ritkán, vagy nem volt alkalmuk színpadon szerepelni, sikerélményhez jutni társaik között. Várjuk a „túl félénkeket”, a „túlmozgókat”, a „ross</w:t>
      </w:r>
      <w:r w:rsidRPr="007D399B">
        <w:rPr>
          <w:rFonts w:asciiTheme="minorHAnsi" w:hAnsiTheme="minorHAnsi"/>
          <w:sz w:val="22"/>
          <w:szCs w:val="22"/>
        </w:rPr>
        <w:t>z</w:t>
      </w:r>
      <w:r w:rsidRPr="007D399B">
        <w:rPr>
          <w:rFonts w:asciiTheme="minorHAnsi" w:hAnsiTheme="minorHAnsi"/>
          <w:sz w:val="22"/>
          <w:szCs w:val="22"/>
        </w:rPr>
        <w:t xml:space="preserve">csontokat”, és az „izgulósakat” is, vagyis azokat, akik eddig nem vettek részt </w:t>
      </w:r>
      <w:r w:rsidR="00D81162" w:rsidRPr="007D399B">
        <w:rPr>
          <w:rFonts w:asciiTheme="minorHAnsi" w:hAnsiTheme="minorHAnsi"/>
          <w:sz w:val="22"/>
          <w:szCs w:val="22"/>
        </w:rPr>
        <w:t>kulturális bemutatókon, amatőr el</w:t>
      </w:r>
      <w:r w:rsidR="00D81162" w:rsidRPr="007D399B">
        <w:rPr>
          <w:rFonts w:asciiTheme="minorHAnsi" w:hAnsiTheme="minorHAnsi"/>
          <w:sz w:val="22"/>
          <w:szCs w:val="22"/>
        </w:rPr>
        <w:t>ő</w:t>
      </w:r>
      <w:r w:rsidR="00D81162" w:rsidRPr="007D399B">
        <w:rPr>
          <w:rFonts w:asciiTheme="minorHAnsi" w:hAnsiTheme="minorHAnsi"/>
          <w:sz w:val="22"/>
          <w:szCs w:val="22"/>
        </w:rPr>
        <w:t>adó- művészeti</w:t>
      </w:r>
      <w:r w:rsidRPr="007D399B">
        <w:rPr>
          <w:rFonts w:asciiTheme="minorHAnsi" w:hAnsiTheme="minorHAnsi"/>
          <w:sz w:val="22"/>
          <w:szCs w:val="22"/>
        </w:rPr>
        <w:t>,</w:t>
      </w:r>
      <w:r w:rsidR="00D81162" w:rsidRPr="007D399B">
        <w:rPr>
          <w:rFonts w:asciiTheme="minorHAnsi" w:hAnsiTheme="minorHAnsi"/>
          <w:sz w:val="22"/>
          <w:szCs w:val="22"/>
        </w:rPr>
        <w:t xml:space="preserve"> vagy egyéb</w:t>
      </w:r>
      <w:r w:rsidRPr="007D399B">
        <w:rPr>
          <w:rFonts w:asciiTheme="minorHAnsi" w:hAnsiTheme="minorHAnsi"/>
          <w:sz w:val="22"/>
          <w:szCs w:val="22"/>
        </w:rPr>
        <w:t xml:space="preserve"> versenyeken.</w:t>
      </w:r>
    </w:p>
    <w:p w:rsidR="00D81162" w:rsidRPr="007D399B" w:rsidRDefault="00D81162" w:rsidP="00D81162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</w:p>
    <w:p w:rsidR="00D81162" w:rsidRPr="00A44091" w:rsidRDefault="00D81162" w:rsidP="00D81162">
      <w:pPr>
        <w:jc w:val="center"/>
        <w:rPr>
          <w:rFonts w:asciiTheme="minorHAnsi" w:hAnsiTheme="minorHAnsi"/>
          <w:b/>
          <w:sz w:val="22"/>
          <w:szCs w:val="22"/>
        </w:rPr>
      </w:pPr>
      <w:r w:rsidRPr="00A44091">
        <w:rPr>
          <w:rFonts w:asciiTheme="minorHAnsi" w:hAnsiTheme="minorHAnsi"/>
          <w:b/>
          <w:sz w:val="22"/>
          <w:szCs w:val="22"/>
        </w:rPr>
        <w:t>Kik jelentkezhetnek?</w:t>
      </w:r>
    </w:p>
    <w:p w:rsidR="00D81162" w:rsidRPr="007D399B" w:rsidRDefault="00D81162" w:rsidP="00D81162">
      <w:pPr>
        <w:jc w:val="center"/>
        <w:rPr>
          <w:rFonts w:asciiTheme="minorHAnsi" w:hAnsiTheme="minorHAnsi"/>
          <w:sz w:val="22"/>
          <w:szCs w:val="22"/>
        </w:rPr>
      </w:pPr>
      <w:r w:rsidRPr="007D399B">
        <w:rPr>
          <w:rFonts w:asciiTheme="minorHAnsi" w:hAnsiTheme="minorHAnsi"/>
          <w:sz w:val="22"/>
          <w:szCs w:val="22"/>
        </w:rPr>
        <w:t xml:space="preserve">      Általános iskola alsó tagozatos diákjai nevezhetnek, akár egyénileg, akár csoportosan.</w:t>
      </w:r>
    </w:p>
    <w:p w:rsidR="00D81162" w:rsidRPr="00A44091" w:rsidRDefault="00D81162" w:rsidP="00D81162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</w:p>
    <w:p w:rsidR="00D81162" w:rsidRPr="00A44091" w:rsidRDefault="00D81162" w:rsidP="00D81162">
      <w:pPr>
        <w:tabs>
          <w:tab w:val="left" w:pos="360"/>
        </w:tabs>
        <w:jc w:val="center"/>
        <w:rPr>
          <w:rFonts w:asciiTheme="minorHAnsi" w:hAnsiTheme="minorHAnsi"/>
          <w:b/>
          <w:sz w:val="22"/>
          <w:szCs w:val="22"/>
        </w:rPr>
      </w:pPr>
      <w:r w:rsidRPr="00A44091">
        <w:rPr>
          <w:rFonts w:asciiTheme="minorHAnsi" w:hAnsiTheme="minorHAnsi"/>
          <w:b/>
          <w:sz w:val="22"/>
          <w:szCs w:val="22"/>
        </w:rPr>
        <w:t>Milyen kategóriákban lehet nevezni?</w:t>
      </w:r>
    </w:p>
    <w:p w:rsidR="002D6F4A" w:rsidRPr="00A44091" w:rsidRDefault="002D6F4A" w:rsidP="002D6F4A">
      <w:pPr>
        <w:jc w:val="center"/>
        <w:rPr>
          <w:rFonts w:asciiTheme="minorHAnsi" w:hAnsiTheme="minorHAnsi"/>
          <w:sz w:val="22"/>
          <w:szCs w:val="22"/>
        </w:rPr>
      </w:pPr>
      <w:r w:rsidRPr="00A44091">
        <w:rPr>
          <w:rFonts w:asciiTheme="minorHAnsi" w:hAnsiTheme="minorHAnsi"/>
          <w:sz w:val="22"/>
          <w:szCs w:val="22"/>
        </w:rPr>
        <w:t>Mese, vers, ének,</w:t>
      </w:r>
      <w:r w:rsidR="00D81162" w:rsidRPr="00A44091">
        <w:rPr>
          <w:rFonts w:asciiTheme="minorHAnsi" w:hAnsiTheme="minorHAnsi"/>
          <w:sz w:val="22"/>
          <w:szCs w:val="22"/>
        </w:rPr>
        <w:t xml:space="preserve"> rap,</w:t>
      </w:r>
      <w:r w:rsidRPr="00A44091">
        <w:rPr>
          <w:rFonts w:asciiTheme="minorHAnsi" w:hAnsiTheme="minorHAnsi"/>
          <w:sz w:val="22"/>
          <w:szCs w:val="22"/>
        </w:rPr>
        <w:t xml:space="preserve"> hangszeres produkció</w:t>
      </w:r>
      <w:r w:rsidR="00D81162" w:rsidRPr="00A44091">
        <w:rPr>
          <w:rFonts w:asciiTheme="minorHAnsi" w:hAnsiTheme="minorHAnsi"/>
          <w:sz w:val="22"/>
          <w:szCs w:val="22"/>
        </w:rPr>
        <w:t xml:space="preserve"> (hangszert hozni kell)</w:t>
      </w:r>
      <w:r w:rsidRPr="00A44091">
        <w:rPr>
          <w:rFonts w:asciiTheme="minorHAnsi" w:hAnsiTheme="minorHAnsi"/>
          <w:sz w:val="22"/>
          <w:szCs w:val="22"/>
        </w:rPr>
        <w:t>, tánc,</w:t>
      </w:r>
      <w:r w:rsidR="00D81162" w:rsidRPr="00A44091">
        <w:rPr>
          <w:rFonts w:asciiTheme="minorHAnsi" w:hAnsiTheme="minorHAnsi"/>
          <w:sz w:val="22"/>
          <w:szCs w:val="22"/>
        </w:rPr>
        <w:t xml:space="preserve"> bűvészműsor, stand up,</w:t>
      </w:r>
      <w:r w:rsidRPr="00A44091">
        <w:rPr>
          <w:rFonts w:asciiTheme="minorHAnsi" w:hAnsiTheme="minorHAnsi"/>
          <w:sz w:val="22"/>
          <w:szCs w:val="22"/>
        </w:rPr>
        <w:t xml:space="preserve"> jelenet, stb. kategóriákban</w:t>
      </w:r>
      <w:r w:rsidR="00D81162" w:rsidRPr="00A44091">
        <w:rPr>
          <w:rFonts w:asciiTheme="minorHAnsi" w:hAnsiTheme="minorHAnsi"/>
          <w:sz w:val="22"/>
          <w:szCs w:val="22"/>
        </w:rPr>
        <w:t xml:space="preserve"> lehetséges. Az egyéni produkció terjedelme 4 percet, míg a csoportos a 10 percet ne haladja meg!</w:t>
      </w:r>
    </w:p>
    <w:p w:rsidR="00D81162" w:rsidRPr="00A44091" w:rsidRDefault="00D81162" w:rsidP="002D6F4A">
      <w:pPr>
        <w:jc w:val="center"/>
        <w:rPr>
          <w:rFonts w:asciiTheme="minorHAnsi" w:hAnsiTheme="minorHAnsi"/>
          <w:sz w:val="22"/>
          <w:szCs w:val="22"/>
        </w:rPr>
      </w:pPr>
    </w:p>
    <w:p w:rsidR="002D6F4A" w:rsidRPr="00A44091" w:rsidRDefault="00D81162" w:rsidP="002D6F4A">
      <w:pPr>
        <w:jc w:val="center"/>
        <w:rPr>
          <w:rFonts w:asciiTheme="minorHAnsi" w:hAnsiTheme="minorHAnsi"/>
          <w:b/>
          <w:sz w:val="22"/>
          <w:szCs w:val="22"/>
        </w:rPr>
      </w:pPr>
      <w:r w:rsidRPr="00A44091">
        <w:rPr>
          <w:rFonts w:asciiTheme="minorHAnsi" w:hAnsiTheme="minorHAnsi"/>
          <w:b/>
          <w:sz w:val="22"/>
          <w:szCs w:val="22"/>
        </w:rPr>
        <w:t xml:space="preserve">Jelentkezni kizárólag a </w:t>
      </w:r>
      <w:r w:rsidR="00A44091" w:rsidRPr="00A44091">
        <w:rPr>
          <w:rFonts w:asciiTheme="minorHAnsi" w:hAnsiTheme="minorHAnsi"/>
          <w:b/>
          <w:sz w:val="22"/>
          <w:szCs w:val="22"/>
        </w:rPr>
        <w:t>mellékelt nevezési lapon lehet!</w:t>
      </w:r>
    </w:p>
    <w:p w:rsidR="00A44091" w:rsidRPr="00A44091" w:rsidRDefault="00A44091" w:rsidP="002D6F4A">
      <w:pPr>
        <w:jc w:val="center"/>
        <w:rPr>
          <w:rFonts w:asciiTheme="minorHAnsi" w:hAnsiTheme="minorHAnsi"/>
          <w:b/>
          <w:sz w:val="22"/>
          <w:szCs w:val="22"/>
        </w:rPr>
      </w:pPr>
    </w:p>
    <w:p w:rsidR="00A44091" w:rsidRPr="00A44091" w:rsidRDefault="00A44091" w:rsidP="00A4409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44091">
        <w:rPr>
          <w:rFonts w:asciiTheme="minorHAnsi" w:hAnsiTheme="minorHAnsi" w:cs="Arial"/>
          <w:b/>
          <w:sz w:val="22"/>
          <w:szCs w:val="22"/>
        </w:rPr>
        <w:t xml:space="preserve">A nevezési lapot visszaküldhetik postai úton a következő címre: </w:t>
      </w:r>
    </w:p>
    <w:p w:rsidR="00A44091" w:rsidRPr="00A44091" w:rsidRDefault="00A44091" w:rsidP="00A44091">
      <w:pPr>
        <w:jc w:val="both"/>
        <w:rPr>
          <w:rFonts w:asciiTheme="minorHAnsi" w:hAnsiTheme="minorHAnsi" w:cs="Arial"/>
          <w:sz w:val="22"/>
          <w:szCs w:val="22"/>
        </w:rPr>
      </w:pPr>
      <w:r w:rsidRPr="00A44091">
        <w:rPr>
          <w:rFonts w:asciiTheme="minorHAnsi" w:hAnsiTheme="minorHAnsi" w:cs="Arial"/>
          <w:sz w:val="22"/>
          <w:szCs w:val="22"/>
        </w:rPr>
        <w:t>Apáczai Művelődési Központ</w:t>
      </w:r>
    </w:p>
    <w:p w:rsidR="00A44091" w:rsidRPr="00A44091" w:rsidRDefault="00A44091" w:rsidP="00A44091">
      <w:pPr>
        <w:jc w:val="both"/>
        <w:rPr>
          <w:rFonts w:asciiTheme="minorHAnsi" w:hAnsiTheme="minorHAnsi" w:cs="Arial"/>
          <w:sz w:val="22"/>
          <w:szCs w:val="22"/>
        </w:rPr>
      </w:pPr>
      <w:r w:rsidRPr="00A44091">
        <w:rPr>
          <w:rFonts w:asciiTheme="minorHAnsi" w:hAnsiTheme="minorHAnsi" w:cs="Arial"/>
          <w:sz w:val="22"/>
          <w:szCs w:val="22"/>
        </w:rPr>
        <w:t xml:space="preserve">8900 Zalaegerszeg Apáczai tér 5. </w:t>
      </w:r>
    </w:p>
    <w:p w:rsidR="00A44091" w:rsidRPr="00A44091" w:rsidRDefault="00A44091" w:rsidP="00A4409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44091">
        <w:rPr>
          <w:rFonts w:asciiTheme="minorHAnsi" w:hAnsiTheme="minorHAnsi" w:cs="Arial"/>
          <w:b/>
          <w:sz w:val="22"/>
          <w:szCs w:val="22"/>
        </w:rPr>
        <w:t>Vagy elektronikus úton az intézmény e-mail címére:</w:t>
      </w:r>
    </w:p>
    <w:p w:rsidR="00A44091" w:rsidRPr="00A44091" w:rsidRDefault="00CF29DE" w:rsidP="00A44091">
      <w:pPr>
        <w:jc w:val="both"/>
        <w:rPr>
          <w:rFonts w:asciiTheme="minorHAnsi" w:hAnsiTheme="minorHAnsi" w:cs="Arial"/>
          <w:sz w:val="22"/>
          <w:szCs w:val="22"/>
        </w:rPr>
      </w:pPr>
      <w:hyperlink r:id="rId7" w:history="1">
        <w:r w:rsidR="00A44091" w:rsidRPr="00A44091">
          <w:rPr>
            <w:rStyle w:val="Hiperhivatkozs"/>
            <w:rFonts w:asciiTheme="minorHAnsi" w:hAnsiTheme="minorHAnsi" w:cs="Arial"/>
            <w:sz w:val="22"/>
            <w:szCs w:val="22"/>
          </w:rPr>
          <w:t>apaczai.titkarsag@gmail.com</w:t>
        </w:r>
      </w:hyperlink>
    </w:p>
    <w:p w:rsidR="00A44091" w:rsidRPr="00A44091" w:rsidRDefault="00A44091" w:rsidP="00A4409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44091" w:rsidRPr="00A44091" w:rsidRDefault="00A44091" w:rsidP="00A44091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A44091">
        <w:rPr>
          <w:rFonts w:asciiTheme="minorHAnsi" w:hAnsiTheme="minorHAnsi" w:cs="Arial"/>
          <w:b/>
          <w:i/>
          <w:sz w:val="22"/>
          <w:szCs w:val="22"/>
        </w:rPr>
        <w:t xml:space="preserve">Jelentkezési </w:t>
      </w:r>
      <w:r w:rsidR="00031655">
        <w:rPr>
          <w:rFonts w:asciiTheme="minorHAnsi" w:hAnsiTheme="minorHAnsi" w:cs="Arial"/>
          <w:b/>
          <w:i/>
          <w:sz w:val="22"/>
          <w:szCs w:val="22"/>
        </w:rPr>
        <w:t>határidő: 2019. április 26</w:t>
      </w:r>
      <w:r w:rsidRPr="00A44091">
        <w:rPr>
          <w:rFonts w:asciiTheme="minorHAnsi" w:hAnsiTheme="minorHAnsi" w:cs="Arial"/>
          <w:b/>
          <w:i/>
          <w:sz w:val="22"/>
          <w:szCs w:val="22"/>
        </w:rPr>
        <w:t>.</w:t>
      </w:r>
    </w:p>
    <w:p w:rsidR="00A44091" w:rsidRPr="00A44091" w:rsidRDefault="00A44091" w:rsidP="00A44091">
      <w:pPr>
        <w:jc w:val="both"/>
        <w:rPr>
          <w:rFonts w:asciiTheme="minorHAnsi" w:hAnsiTheme="minorHAnsi" w:cs="Arial"/>
          <w:sz w:val="22"/>
          <w:szCs w:val="22"/>
        </w:rPr>
      </w:pPr>
      <w:r w:rsidRPr="00A44091">
        <w:rPr>
          <w:rFonts w:asciiTheme="minorHAnsi" w:hAnsiTheme="minorHAnsi" w:cs="Arial"/>
          <w:b/>
          <w:sz w:val="22"/>
          <w:szCs w:val="22"/>
        </w:rPr>
        <w:t>A vetélkedő időpontja:</w:t>
      </w:r>
      <w:r w:rsidRPr="00A44091">
        <w:rPr>
          <w:rFonts w:asciiTheme="minorHAnsi" w:hAnsiTheme="minorHAnsi" w:cs="Arial"/>
          <w:sz w:val="22"/>
          <w:szCs w:val="22"/>
        </w:rPr>
        <w:t xml:space="preserve"> </w:t>
      </w:r>
      <w:r w:rsidR="00031655">
        <w:rPr>
          <w:rFonts w:asciiTheme="minorHAnsi" w:hAnsiTheme="minorHAnsi" w:cs="Arial"/>
          <w:b/>
          <w:sz w:val="22"/>
          <w:szCs w:val="22"/>
        </w:rPr>
        <w:t>2019</w:t>
      </w:r>
      <w:r w:rsidRPr="00A44091">
        <w:rPr>
          <w:rFonts w:asciiTheme="minorHAnsi" w:hAnsiTheme="minorHAnsi" w:cs="Arial"/>
          <w:b/>
          <w:sz w:val="22"/>
          <w:szCs w:val="22"/>
        </w:rPr>
        <w:t xml:space="preserve">. május </w:t>
      </w:r>
      <w:r w:rsidR="00031655">
        <w:rPr>
          <w:rFonts w:asciiTheme="minorHAnsi" w:hAnsiTheme="minorHAnsi" w:cs="Arial"/>
          <w:b/>
          <w:sz w:val="22"/>
          <w:szCs w:val="22"/>
        </w:rPr>
        <w:t>8</w:t>
      </w:r>
      <w:r w:rsidRPr="00A44091">
        <w:rPr>
          <w:rFonts w:asciiTheme="minorHAnsi" w:hAnsiTheme="minorHAnsi" w:cs="Arial"/>
          <w:sz w:val="22"/>
          <w:szCs w:val="22"/>
        </w:rPr>
        <w:t xml:space="preserve">. </w:t>
      </w:r>
      <w:r w:rsidRPr="00A44091">
        <w:rPr>
          <w:rFonts w:asciiTheme="minorHAnsi" w:hAnsiTheme="minorHAnsi" w:cs="Arial"/>
          <w:b/>
          <w:sz w:val="22"/>
          <w:szCs w:val="22"/>
        </w:rPr>
        <w:t>(szerda)</w:t>
      </w:r>
      <w:r w:rsidRPr="00A44091">
        <w:rPr>
          <w:rFonts w:asciiTheme="minorHAnsi" w:hAnsiTheme="minorHAnsi" w:cs="Arial"/>
          <w:sz w:val="22"/>
          <w:szCs w:val="22"/>
        </w:rPr>
        <w:t xml:space="preserve"> </w:t>
      </w:r>
      <w:r w:rsidRPr="00A44091">
        <w:rPr>
          <w:rFonts w:asciiTheme="minorHAnsi" w:hAnsiTheme="minorHAnsi" w:cs="Arial"/>
          <w:b/>
          <w:sz w:val="22"/>
          <w:szCs w:val="22"/>
        </w:rPr>
        <w:t>14</w:t>
      </w:r>
      <w:r w:rsidRPr="00A44091">
        <w:rPr>
          <w:rFonts w:asciiTheme="minorHAnsi" w:hAnsiTheme="minorHAnsi" w:cs="Arial"/>
          <w:b/>
          <w:sz w:val="22"/>
          <w:szCs w:val="22"/>
          <w:u w:val="single"/>
          <w:vertAlign w:val="superscript"/>
        </w:rPr>
        <w:t>00</w:t>
      </w:r>
      <w:r w:rsidRPr="00A44091">
        <w:rPr>
          <w:rFonts w:asciiTheme="minorHAnsi" w:hAnsiTheme="minorHAnsi" w:cs="Arial"/>
          <w:b/>
          <w:sz w:val="22"/>
          <w:szCs w:val="22"/>
        </w:rPr>
        <w:t xml:space="preserve"> óra</w:t>
      </w:r>
      <w:r w:rsidRPr="00A44091">
        <w:rPr>
          <w:rFonts w:asciiTheme="minorHAnsi" w:hAnsiTheme="minorHAnsi" w:cs="Arial"/>
          <w:sz w:val="22"/>
          <w:szCs w:val="22"/>
        </w:rPr>
        <w:t xml:space="preserve">  </w:t>
      </w:r>
    </w:p>
    <w:p w:rsidR="00A44091" w:rsidRPr="00A44091" w:rsidRDefault="00A44091" w:rsidP="00A44091">
      <w:pPr>
        <w:jc w:val="both"/>
        <w:rPr>
          <w:rFonts w:asciiTheme="minorHAnsi" w:hAnsiTheme="minorHAnsi" w:cs="Arial"/>
          <w:sz w:val="22"/>
          <w:szCs w:val="22"/>
        </w:rPr>
      </w:pPr>
      <w:r w:rsidRPr="00A44091">
        <w:rPr>
          <w:rFonts w:asciiTheme="minorHAnsi" w:hAnsiTheme="minorHAnsi" w:cs="Arial"/>
          <w:sz w:val="22"/>
          <w:szCs w:val="22"/>
        </w:rPr>
        <w:t xml:space="preserve">A bemutatón mindenki dobogós helyezést ér el, a zsűri bronz, ezüst és arany minősítésű okleveleket nyújt át </w:t>
      </w:r>
      <w:r w:rsidR="00031655">
        <w:rPr>
          <w:rFonts w:asciiTheme="minorHAnsi" w:hAnsiTheme="minorHAnsi" w:cs="Arial"/>
          <w:sz w:val="22"/>
          <w:szCs w:val="22"/>
        </w:rPr>
        <w:t xml:space="preserve">a </w:t>
      </w:r>
      <w:r w:rsidRPr="00A44091">
        <w:rPr>
          <w:rFonts w:asciiTheme="minorHAnsi" w:hAnsiTheme="minorHAnsi" w:cs="Arial"/>
          <w:sz w:val="22"/>
          <w:szCs w:val="22"/>
        </w:rPr>
        <w:t xml:space="preserve">résztvevőnek. </w:t>
      </w:r>
    </w:p>
    <w:p w:rsidR="00A44091" w:rsidRPr="00A44091" w:rsidRDefault="00A44091" w:rsidP="00A44091">
      <w:pPr>
        <w:pStyle w:val="Cmsor7"/>
        <w:jc w:val="both"/>
        <w:rPr>
          <w:rFonts w:asciiTheme="minorHAnsi" w:hAnsiTheme="minorHAnsi" w:cs="Arial"/>
          <w:sz w:val="22"/>
          <w:szCs w:val="22"/>
        </w:rPr>
      </w:pPr>
      <w:r w:rsidRPr="00A44091">
        <w:rPr>
          <w:rFonts w:asciiTheme="minorHAnsi" w:hAnsiTheme="minorHAnsi" w:cs="Arial"/>
          <w:sz w:val="22"/>
          <w:szCs w:val="22"/>
        </w:rPr>
        <w:t xml:space="preserve">Minden </w:t>
      </w:r>
      <w:r w:rsidR="00031655">
        <w:rPr>
          <w:rFonts w:asciiTheme="minorHAnsi" w:hAnsiTheme="minorHAnsi" w:cs="Arial"/>
          <w:sz w:val="22"/>
          <w:szCs w:val="22"/>
        </w:rPr>
        <w:t>jelentkezőt szeretettel várunk!</w:t>
      </w:r>
    </w:p>
    <w:p w:rsidR="00A44091" w:rsidRPr="00A44091" w:rsidRDefault="00A44091" w:rsidP="00A44091">
      <w:pPr>
        <w:pStyle w:val="NormalWeb1"/>
        <w:shd w:val="clear" w:color="auto" w:fill="FFFFFF"/>
        <w:spacing w:before="0" w:after="0" w:line="240" w:lineRule="auto"/>
        <w:rPr>
          <w:rFonts w:asciiTheme="minorHAnsi" w:hAnsiTheme="minorHAnsi"/>
          <w:b/>
          <w:color w:val="1F1F1F"/>
          <w:sz w:val="22"/>
          <w:szCs w:val="22"/>
        </w:rPr>
      </w:pPr>
      <w:r w:rsidRPr="00A44091">
        <w:rPr>
          <w:rFonts w:asciiTheme="minorHAnsi" w:hAnsiTheme="minorHAnsi"/>
          <w:b/>
          <w:color w:val="1F1F1F"/>
          <w:sz w:val="22"/>
          <w:szCs w:val="22"/>
        </w:rPr>
        <w:t xml:space="preserve">Információ: </w:t>
      </w:r>
    </w:p>
    <w:p w:rsidR="00A44091" w:rsidRPr="00A44091" w:rsidRDefault="00A44091" w:rsidP="00A44091">
      <w:pPr>
        <w:pStyle w:val="NormalWeb1"/>
        <w:shd w:val="clear" w:color="auto" w:fill="FFFFFF"/>
        <w:spacing w:before="0" w:after="0" w:line="240" w:lineRule="auto"/>
        <w:rPr>
          <w:rFonts w:asciiTheme="minorHAnsi" w:hAnsiTheme="minorHAnsi"/>
          <w:color w:val="1F1F1F"/>
          <w:sz w:val="22"/>
          <w:szCs w:val="22"/>
        </w:rPr>
      </w:pPr>
      <w:r w:rsidRPr="00A44091">
        <w:rPr>
          <w:rFonts w:asciiTheme="minorHAnsi" w:hAnsiTheme="minorHAnsi"/>
          <w:color w:val="1F1F1F"/>
          <w:sz w:val="22"/>
          <w:szCs w:val="22"/>
        </w:rPr>
        <w:t>KDVMK – Apáczai Csere János Művelődési Központ</w:t>
      </w:r>
    </w:p>
    <w:p w:rsidR="00A44091" w:rsidRPr="00A44091" w:rsidRDefault="00031655" w:rsidP="00A44091">
      <w:pPr>
        <w:pStyle w:val="NormalWeb1"/>
        <w:shd w:val="clear" w:color="auto" w:fill="FFFFFF"/>
        <w:spacing w:before="0" w:after="0" w:line="240" w:lineRule="auto"/>
        <w:rPr>
          <w:rFonts w:asciiTheme="minorHAnsi" w:hAnsiTheme="minorHAnsi"/>
          <w:color w:val="1F1F1F"/>
          <w:sz w:val="22"/>
          <w:szCs w:val="22"/>
        </w:rPr>
      </w:pPr>
      <w:r>
        <w:rPr>
          <w:rFonts w:asciiTheme="minorHAnsi" w:hAnsiTheme="minorHAnsi"/>
          <w:color w:val="1F1F1F"/>
          <w:sz w:val="22"/>
          <w:szCs w:val="22"/>
        </w:rPr>
        <w:t>Tel.: 06/92/511-210</w:t>
      </w:r>
      <w:r w:rsidR="00A44091" w:rsidRPr="00A44091">
        <w:rPr>
          <w:rFonts w:asciiTheme="minorHAnsi" w:hAnsiTheme="minorHAnsi"/>
          <w:color w:val="1F1F1F"/>
          <w:sz w:val="22"/>
          <w:szCs w:val="22"/>
        </w:rPr>
        <w:t xml:space="preserve">, </w:t>
      </w:r>
      <w:r w:rsidR="00A44091" w:rsidRPr="00A44091">
        <w:rPr>
          <w:rFonts w:asciiTheme="minorHAnsi" w:hAnsiTheme="minorHAnsi"/>
          <w:sz w:val="22"/>
          <w:szCs w:val="22"/>
        </w:rPr>
        <w:t xml:space="preserve">E-mail: </w:t>
      </w:r>
      <w:hyperlink r:id="rId8" w:history="1">
        <w:r w:rsidR="00A44091" w:rsidRPr="00A44091">
          <w:rPr>
            <w:rStyle w:val="Hiperhivatkozs"/>
            <w:rFonts w:asciiTheme="minorHAnsi" w:hAnsiTheme="minorHAnsi"/>
            <w:sz w:val="22"/>
            <w:szCs w:val="22"/>
          </w:rPr>
          <w:t>apaczai.titkarsag@gmail.com</w:t>
        </w:r>
      </w:hyperlink>
    </w:p>
    <w:p w:rsidR="009F177A" w:rsidRDefault="00C71F14" w:rsidP="002E4D4F">
      <w:pPr>
        <w:tabs>
          <w:tab w:val="left" w:pos="6286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</w:t>
      </w:r>
      <w:r w:rsidR="009F177A">
        <w:rPr>
          <w:rFonts w:ascii="Comic Sans MS" w:hAnsi="Comic Sans MS"/>
        </w:rPr>
        <w:t xml:space="preserve"> </w:t>
      </w:r>
      <w:r w:rsidR="008E576B">
        <w:rPr>
          <w:rFonts w:ascii="Comic Sans MS" w:hAnsi="Comic Sans MS"/>
        </w:rPr>
        <w:t xml:space="preserve">   </w:t>
      </w:r>
    </w:p>
    <w:sectPr w:rsidR="009F177A" w:rsidSect="00D81162">
      <w:footerReference w:type="default" r:id="rId9"/>
      <w:pgSz w:w="11906" w:h="16838"/>
      <w:pgMar w:top="568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ADD" w:rsidRDefault="00684ADD" w:rsidP="00A44091">
      <w:r>
        <w:separator/>
      </w:r>
    </w:p>
  </w:endnote>
  <w:endnote w:type="continuationSeparator" w:id="1">
    <w:p w:rsidR="00684ADD" w:rsidRDefault="00684ADD" w:rsidP="00A4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091" w:rsidRDefault="00A44091" w:rsidP="00A44091">
    <w:pPr>
      <w:pStyle w:val="llb"/>
    </w:pPr>
    <w:bookmarkStart w:id="1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4175760</wp:posOffset>
          </wp:positionH>
          <wp:positionV relativeFrom="page">
            <wp:posOffset>8418830</wp:posOffset>
          </wp:positionV>
          <wp:extent cx="3373755" cy="2330450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>EFOP-3.3.2-16-2016-00213</w:t>
    </w:r>
    <w:bookmarkEnd w:id="1"/>
  </w:p>
  <w:p w:rsidR="00A44091" w:rsidRDefault="00A44091" w:rsidP="00A44091">
    <w:pPr>
      <w:pStyle w:val="llb"/>
    </w:pPr>
    <w:r>
      <w:t>COOL-Túra</w:t>
    </w:r>
  </w:p>
  <w:p w:rsidR="00A44091" w:rsidRDefault="00A44091">
    <w:pPr>
      <w:pStyle w:val="ll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4175760</wp:posOffset>
          </wp:positionH>
          <wp:positionV relativeFrom="page">
            <wp:posOffset>8418830</wp:posOffset>
          </wp:positionV>
          <wp:extent cx="3373755" cy="2330450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ADD" w:rsidRDefault="00684ADD" w:rsidP="00A44091">
      <w:r>
        <w:separator/>
      </w:r>
    </w:p>
  </w:footnote>
  <w:footnote w:type="continuationSeparator" w:id="1">
    <w:p w:rsidR="00684ADD" w:rsidRDefault="00684ADD" w:rsidP="00A44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10743"/>
    <w:rsid w:val="00031655"/>
    <w:rsid w:val="00090451"/>
    <w:rsid w:val="000960AD"/>
    <w:rsid w:val="000C2D15"/>
    <w:rsid w:val="000C4E4A"/>
    <w:rsid w:val="00100276"/>
    <w:rsid w:val="00105797"/>
    <w:rsid w:val="00107F82"/>
    <w:rsid w:val="001152B2"/>
    <w:rsid w:val="001A022E"/>
    <w:rsid w:val="001B1D65"/>
    <w:rsid w:val="001D7D31"/>
    <w:rsid w:val="00202251"/>
    <w:rsid w:val="002268C8"/>
    <w:rsid w:val="0025118B"/>
    <w:rsid w:val="002722DA"/>
    <w:rsid w:val="00273292"/>
    <w:rsid w:val="002A3B04"/>
    <w:rsid w:val="002B29C3"/>
    <w:rsid w:val="002D6F4A"/>
    <w:rsid w:val="002E4D4F"/>
    <w:rsid w:val="002F1BEF"/>
    <w:rsid w:val="00325DF0"/>
    <w:rsid w:val="00353F83"/>
    <w:rsid w:val="003776EA"/>
    <w:rsid w:val="003915F3"/>
    <w:rsid w:val="003A3BF1"/>
    <w:rsid w:val="003B7A15"/>
    <w:rsid w:val="003D042C"/>
    <w:rsid w:val="00435B3C"/>
    <w:rsid w:val="0043797B"/>
    <w:rsid w:val="00440A7B"/>
    <w:rsid w:val="00443120"/>
    <w:rsid w:val="00447617"/>
    <w:rsid w:val="004A2F9B"/>
    <w:rsid w:val="004D0ECD"/>
    <w:rsid w:val="00525743"/>
    <w:rsid w:val="00590F2D"/>
    <w:rsid w:val="005936B7"/>
    <w:rsid w:val="00595EDF"/>
    <w:rsid w:val="005F6549"/>
    <w:rsid w:val="00633333"/>
    <w:rsid w:val="00684ADD"/>
    <w:rsid w:val="006855D0"/>
    <w:rsid w:val="006C59C2"/>
    <w:rsid w:val="006F03F4"/>
    <w:rsid w:val="00710BA2"/>
    <w:rsid w:val="0073292B"/>
    <w:rsid w:val="007C5030"/>
    <w:rsid w:val="007D399B"/>
    <w:rsid w:val="007E05DE"/>
    <w:rsid w:val="007E7E57"/>
    <w:rsid w:val="008441FC"/>
    <w:rsid w:val="008871AD"/>
    <w:rsid w:val="00896B53"/>
    <w:rsid w:val="00897BAA"/>
    <w:rsid w:val="008B0227"/>
    <w:rsid w:val="008E576B"/>
    <w:rsid w:val="00963605"/>
    <w:rsid w:val="00981B75"/>
    <w:rsid w:val="009B3D39"/>
    <w:rsid w:val="009B505D"/>
    <w:rsid w:val="009F0E72"/>
    <w:rsid w:val="009F177A"/>
    <w:rsid w:val="00A05060"/>
    <w:rsid w:val="00A22725"/>
    <w:rsid w:val="00A23A67"/>
    <w:rsid w:val="00A44091"/>
    <w:rsid w:val="00B94102"/>
    <w:rsid w:val="00BA266F"/>
    <w:rsid w:val="00BF5EB6"/>
    <w:rsid w:val="00BF657D"/>
    <w:rsid w:val="00C10743"/>
    <w:rsid w:val="00C47FD6"/>
    <w:rsid w:val="00C55ECA"/>
    <w:rsid w:val="00C5749F"/>
    <w:rsid w:val="00C71F14"/>
    <w:rsid w:val="00C763F4"/>
    <w:rsid w:val="00C829A6"/>
    <w:rsid w:val="00CA755D"/>
    <w:rsid w:val="00CB53BD"/>
    <w:rsid w:val="00CB6A26"/>
    <w:rsid w:val="00CD2843"/>
    <w:rsid w:val="00CE411B"/>
    <w:rsid w:val="00CE46CE"/>
    <w:rsid w:val="00CF29DE"/>
    <w:rsid w:val="00D00E7E"/>
    <w:rsid w:val="00D05A46"/>
    <w:rsid w:val="00D16442"/>
    <w:rsid w:val="00D526C9"/>
    <w:rsid w:val="00D6461E"/>
    <w:rsid w:val="00D81162"/>
    <w:rsid w:val="00D93A82"/>
    <w:rsid w:val="00D941B1"/>
    <w:rsid w:val="00E2157A"/>
    <w:rsid w:val="00E53D0E"/>
    <w:rsid w:val="00EC083A"/>
    <w:rsid w:val="00EE0DC6"/>
    <w:rsid w:val="00EE5671"/>
    <w:rsid w:val="00F37EF7"/>
    <w:rsid w:val="00F4161A"/>
    <w:rsid w:val="00F50AF6"/>
    <w:rsid w:val="00FA3495"/>
    <w:rsid w:val="00FD04ED"/>
    <w:rsid w:val="00FD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73292"/>
    <w:rPr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4D0ECD"/>
    <w:pPr>
      <w:keepNext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">
    <w:name w:val="fej"/>
    <w:basedOn w:val="Norml"/>
    <w:rsid w:val="001152B2"/>
    <w:pPr>
      <w:tabs>
        <w:tab w:val="left" w:pos="1702"/>
      </w:tabs>
      <w:jc w:val="center"/>
    </w:pPr>
    <w:rPr>
      <w:b/>
      <w:szCs w:val="20"/>
      <w:lang w:val="en-GB"/>
    </w:rPr>
  </w:style>
  <w:style w:type="character" w:styleId="Hiperhivatkozs">
    <w:name w:val="Hyperlink"/>
    <w:basedOn w:val="Bekezdsalapbettpusa"/>
    <w:rsid w:val="001152B2"/>
    <w:rPr>
      <w:color w:val="0000FF"/>
      <w:u w:val="single"/>
    </w:rPr>
  </w:style>
  <w:style w:type="paragraph" w:styleId="Buborkszveg">
    <w:name w:val="Balloon Text"/>
    <w:basedOn w:val="Norml"/>
    <w:semiHidden/>
    <w:rsid w:val="00CA755D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rsid w:val="001A022E"/>
    <w:rPr>
      <w:sz w:val="28"/>
      <w:lang w:val="hu-HU" w:eastAsia="hu-HU" w:bidi="ar-SA"/>
    </w:rPr>
  </w:style>
  <w:style w:type="table" w:styleId="Rcsostblzat">
    <w:name w:val="Table Grid"/>
    <w:basedOn w:val="Normltblzat"/>
    <w:rsid w:val="00FD1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50AF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50AF6"/>
    <w:rPr>
      <w:rFonts w:ascii="Calibri" w:eastAsia="Calibri" w:hAnsi="Calibri"/>
      <w:sz w:val="22"/>
      <w:szCs w:val="22"/>
      <w:lang w:eastAsia="en-US"/>
    </w:rPr>
  </w:style>
  <w:style w:type="paragraph" w:customStyle="1" w:styleId="NormalWeb1">
    <w:name w:val="Normal (Web)1"/>
    <w:basedOn w:val="Norml"/>
    <w:qFormat/>
    <w:rsid w:val="00A44091"/>
    <w:pPr>
      <w:widowControl w:val="0"/>
      <w:suppressAutoHyphens/>
      <w:spacing w:before="28" w:after="28" w:line="100" w:lineRule="atLeast"/>
    </w:pPr>
    <w:rPr>
      <w:rFonts w:eastAsia="Calibri"/>
      <w:lang w:eastAsia="hi-IN" w:bidi="hi-IN"/>
    </w:rPr>
  </w:style>
  <w:style w:type="paragraph" w:styleId="llb">
    <w:name w:val="footer"/>
    <w:basedOn w:val="Norml"/>
    <w:link w:val="llbChar"/>
    <w:uiPriority w:val="99"/>
    <w:rsid w:val="00A440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40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zai.titkarsa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aczai.titkarsa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>Muvszerv</Company>
  <LinksUpToDate>false</LinksUpToDate>
  <CharactersWithSpaces>1873</CharactersWithSpaces>
  <SharedDoc>false</SharedDoc>
  <HLinks>
    <vt:vector size="12" baseType="variant"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mailto:apaczai.titkarsag@gmail.com</vt:lpwstr>
      </vt:variant>
      <vt:variant>
        <vt:lpwstr/>
      </vt:variant>
      <vt:variant>
        <vt:i4>6881346</vt:i4>
      </vt:variant>
      <vt:variant>
        <vt:i4>-1</vt:i4>
      </vt:variant>
      <vt:variant>
        <vt:i4>1042</vt:i4>
      </vt:variant>
      <vt:variant>
        <vt:i4>1</vt:i4>
      </vt:variant>
      <vt:variant>
        <vt:lpwstr>http://kossuthsuli.lapunk.hu/tarhely/kossuthsuli/kepek/vidam_bohoc.png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creator>Wohner Csaba</dc:creator>
  <cp:lastModifiedBy>user</cp:lastModifiedBy>
  <cp:revision>2</cp:revision>
  <cp:lastPrinted>2018-03-28T08:42:00Z</cp:lastPrinted>
  <dcterms:created xsi:type="dcterms:W3CDTF">2019-03-29T09:55:00Z</dcterms:created>
  <dcterms:modified xsi:type="dcterms:W3CDTF">2019-03-29T09:55:00Z</dcterms:modified>
</cp:coreProperties>
</file>